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F2" w:rsidRPr="00B54518" w:rsidRDefault="004432F2" w:rsidP="00443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518">
        <w:rPr>
          <w:rFonts w:ascii="Times New Roman" w:hAnsi="Times New Roman"/>
          <w:b/>
          <w:sz w:val="28"/>
          <w:szCs w:val="28"/>
        </w:rPr>
        <w:t xml:space="preserve">Требования к оформлению статьи </w:t>
      </w:r>
    </w:p>
    <w:p w:rsidR="004432F2" w:rsidRPr="00B54518" w:rsidRDefault="004432F2" w:rsidP="004432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518">
        <w:rPr>
          <w:rFonts w:ascii="Times New Roman" w:hAnsi="Times New Roman"/>
          <w:b/>
          <w:sz w:val="28"/>
          <w:szCs w:val="28"/>
        </w:rPr>
        <w:t>для опубликования в сборнике материалов форума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 xml:space="preserve">Электронная версия должна быть представлена в формате </w:t>
      </w:r>
      <w:r w:rsidRPr="00B54518">
        <w:rPr>
          <w:rFonts w:ascii="Times New Roman" w:hAnsi="Times New Roman"/>
          <w:sz w:val="28"/>
          <w:szCs w:val="28"/>
          <w:lang w:val="en-US"/>
        </w:rPr>
        <w:t>WORD</w:t>
      </w:r>
      <w:r w:rsidRPr="00B54518">
        <w:rPr>
          <w:rFonts w:ascii="Times New Roman" w:hAnsi="Times New Roman"/>
          <w:sz w:val="28"/>
          <w:szCs w:val="28"/>
        </w:rPr>
        <w:t xml:space="preserve"> с возможностью конвертирования файла в другие текстовые форматы. Графические материалы должны быть продублированы в отдельных файлах с использованием табличного редактора «</w:t>
      </w:r>
      <w:proofErr w:type="spellStart"/>
      <w:r w:rsidRPr="00B54518">
        <w:rPr>
          <w:rFonts w:ascii="Times New Roman" w:hAnsi="Times New Roman"/>
          <w:sz w:val="28"/>
          <w:szCs w:val="28"/>
          <w:lang w:val="en-US"/>
        </w:rPr>
        <w:t>Ecxel</w:t>
      </w:r>
      <w:proofErr w:type="spellEnd"/>
      <w:r w:rsidRPr="00B54518">
        <w:rPr>
          <w:rFonts w:ascii="Times New Roman" w:hAnsi="Times New Roman"/>
          <w:sz w:val="28"/>
          <w:szCs w:val="28"/>
        </w:rPr>
        <w:t>», рисунки в формате «*.</w:t>
      </w:r>
      <w:r w:rsidRPr="00B54518">
        <w:rPr>
          <w:rFonts w:ascii="Times New Roman" w:hAnsi="Times New Roman"/>
          <w:sz w:val="28"/>
          <w:szCs w:val="28"/>
          <w:lang w:val="en-US"/>
        </w:rPr>
        <w:t>jpg</w:t>
      </w:r>
      <w:r w:rsidRPr="00B54518">
        <w:rPr>
          <w:rFonts w:ascii="Times New Roman" w:hAnsi="Times New Roman"/>
          <w:sz w:val="28"/>
          <w:szCs w:val="28"/>
        </w:rPr>
        <w:t>».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Представленные материалы должны быть оформлены с соблюдением следующих требований: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 xml:space="preserve">- на русском языке с использованием текстового редактора </w:t>
      </w:r>
      <w:r w:rsidRPr="00B54518">
        <w:rPr>
          <w:rFonts w:ascii="Times New Roman" w:hAnsi="Times New Roman"/>
          <w:sz w:val="28"/>
          <w:szCs w:val="28"/>
          <w:lang w:val="en-US"/>
        </w:rPr>
        <w:t>WORD</w:t>
      </w:r>
      <w:r w:rsidRPr="00B54518">
        <w:rPr>
          <w:rFonts w:ascii="Times New Roman" w:hAnsi="Times New Roman"/>
          <w:sz w:val="28"/>
          <w:szCs w:val="28"/>
        </w:rPr>
        <w:t xml:space="preserve"> – шрифт Times New Roman;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объем материала – от 4 до 6 страниц;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размер шрифта – 14;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межстрочный интервал – 1;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границы полей – 2 см;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абзац полей слева - 0,5 см;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без использования знаков ручного переноса, избыточных пробелов и принудительного разрыва строки, а также табуляции;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сноски – постраничные, 12 шрифт, одинарный межстрочный интервал.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Оформление: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УДК, ББК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заголовок – по левому краю; шрифт: прописной, прямой, полужирный;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фамилия, инициалы автора – в правом верхнем углу; шрифт: строчный, прямой, полужирный;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- после ФИО должность, место работы (службы), ученая степень, ученое звание,</w:t>
      </w:r>
    </w:p>
    <w:p w:rsidR="004432F2" w:rsidRPr="00B54518" w:rsidRDefault="004432F2" w:rsidP="0044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специальное звание;</w:t>
      </w:r>
    </w:p>
    <w:p w:rsidR="004432F2" w:rsidRPr="00B54518" w:rsidRDefault="004432F2" w:rsidP="00443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ab/>
        <w:t>- адрес электронной почты;</w:t>
      </w:r>
    </w:p>
    <w:p w:rsidR="004432F2" w:rsidRPr="00B54518" w:rsidRDefault="004432F2" w:rsidP="004432F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54518">
        <w:rPr>
          <w:rFonts w:ascii="Times New Roman" w:eastAsia="Calibri" w:hAnsi="Times New Roman"/>
          <w:sz w:val="28"/>
          <w:szCs w:val="28"/>
          <w:lang w:eastAsia="en-US"/>
        </w:rPr>
        <w:t>- аннотация (3-5 предложений);</w:t>
      </w:r>
    </w:p>
    <w:p w:rsidR="004432F2" w:rsidRPr="00B54518" w:rsidRDefault="004432F2" w:rsidP="004432F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54518">
        <w:rPr>
          <w:rFonts w:ascii="Times New Roman" w:eastAsia="Calibri" w:hAnsi="Times New Roman"/>
          <w:sz w:val="28"/>
          <w:szCs w:val="28"/>
          <w:lang w:eastAsia="en-US"/>
        </w:rPr>
        <w:t>- ключевые слова (5-10);</w:t>
      </w:r>
    </w:p>
    <w:p w:rsidR="004432F2" w:rsidRPr="00B54518" w:rsidRDefault="004432F2" w:rsidP="004432F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54518">
        <w:rPr>
          <w:rFonts w:ascii="Times New Roman" w:eastAsia="Calibri" w:hAnsi="Times New Roman"/>
          <w:sz w:val="28"/>
          <w:szCs w:val="28"/>
          <w:lang w:eastAsia="en-US"/>
        </w:rPr>
        <w:t>- текст;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4518">
        <w:rPr>
          <w:rFonts w:ascii="Times New Roman" w:eastAsia="Calibri" w:hAnsi="Times New Roman"/>
          <w:sz w:val="28"/>
          <w:szCs w:val="28"/>
          <w:lang w:eastAsia="en-US"/>
        </w:rPr>
        <w:t>- литература (в алфавитном порядке, включая библиографические источники, без дублирования сносок).</w:t>
      </w: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2F2" w:rsidRPr="00B5451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518">
        <w:rPr>
          <w:rFonts w:ascii="Times New Roman" w:hAnsi="Times New Roman"/>
          <w:sz w:val="28"/>
          <w:szCs w:val="28"/>
        </w:rPr>
        <w:t>Фактический материал должен быть проверен, вычитан и подтвержден необходимыми ссылками на источники (нормативные правовые акты – с указанием места опубликования, литература – с указанием полных выходных данных, включая количество страниц, электронные источники информации – с указанием точного места нахождения использованного документа и даты съема информации).</w:t>
      </w:r>
    </w:p>
    <w:p w:rsidR="004432F2" w:rsidRDefault="004432F2" w:rsidP="004432F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432F2" w:rsidRDefault="004432F2" w:rsidP="004432F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432F2" w:rsidRDefault="004432F2" w:rsidP="004432F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432F2" w:rsidRDefault="004432F2" w:rsidP="004432F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432F2" w:rsidRPr="00B54518" w:rsidRDefault="004432F2" w:rsidP="004432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518">
        <w:rPr>
          <w:rFonts w:ascii="Times New Roman" w:hAnsi="Times New Roman"/>
          <w:b/>
          <w:bCs/>
          <w:sz w:val="28"/>
          <w:szCs w:val="28"/>
        </w:rPr>
        <w:lastRenderedPageBreak/>
        <w:t>ОБРАЗЕЦ ОФОРМЛЕНИЯ СТАТЬИ</w:t>
      </w:r>
    </w:p>
    <w:p w:rsidR="004432F2" w:rsidRPr="00F36F4F" w:rsidRDefault="004432F2" w:rsidP="00443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2F2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УДК 343.301</w:t>
      </w:r>
    </w:p>
    <w:p w:rsidR="004432F2" w:rsidRPr="000A5648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ББК 67.408</w:t>
      </w:r>
    </w:p>
    <w:p w:rsidR="004432F2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32F2" w:rsidRPr="00AF0150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F0150">
        <w:rPr>
          <w:rFonts w:ascii="Times New Roman" w:hAnsi="Times New Roman"/>
          <w:b/>
          <w:sz w:val="28"/>
          <w:szCs w:val="28"/>
        </w:rPr>
        <w:t>ПРОТИВОДЕЙСТВИЕ СОВРЕМЕННЫМ ВЫЗОВАМ ЭКСТРЕМИЗМА В РОССИИ</w:t>
      </w:r>
    </w:p>
    <w:p w:rsidR="004432F2" w:rsidRPr="00005BA8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32F2" w:rsidRPr="001D6FAC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D6FAC">
        <w:rPr>
          <w:rFonts w:ascii="Times New Roman" w:hAnsi="Times New Roman"/>
          <w:b/>
          <w:bCs/>
          <w:sz w:val="28"/>
          <w:szCs w:val="28"/>
        </w:rPr>
        <w:t xml:space="preserve">Кондраткова Надежда Викторовна </w:t>
      </w:r>
    </w:p>
    <w:p w:rsidR="004432F2" w:rsidRPr="000477F1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477F1">
        <w:rPr>
          <w:rFonts w:ascii="Times New Roman" w:hAnsi="Times New Roman"/>
          <w:b/>
          <w:bCs/>
          <w:sz w:val="28"/>
          <w:szCs w:val="28"/>
        </w:rPr>
        <w:t>старший преподаватель кафедры уголовного права,</w:t>
      </w:r>
    </w:p>
    <w:p w:rsidR="004432F2" w:rsidRPr="000477F1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477F1">
        <w:rPr>
          <w:rFonts w:ascii="Times New Roman" w:hAnsi="Times New Roman"/>
          <w:b/>
          <w:bCs/>
          <w:sz w:val="28"/>
          <w:szCs w:val="28"/>
        </w:rPr>
        <w:t>криминологии и уголовного процесса</w:t>
      </w:r>
    </w:p>
    <w:p w:rsidR="004432F2" w:rsidRPr="000477F1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477F1">
        <w:rPr>
          <w:rFonts w:ascii="Times New Roman" w:hAnsi="Times New Roman"/>
          <w:b/>
          <w:bCs/>
          <w:sz w:val="28"/>
          <w:szCs w:val="28"/>
        </w:rPr>
        <w:t>Новосибирского филиала Московской академии</w:t>
      </w:r>
    </w:p>
    <w:p w:rsidR="004432F2" w:rsidRPr="000477F1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477F1">
        <w:rPr>
          <w:rFonts w:ascii="Times New Roman" w:hAnsi="Times New Roman"/>
          <w:b/>
          <w:bCs/>
          <w:sz w:val="28"/>
          <w:szCs w:val="28"/>
        </w:rPr>
        <w:t xml:space="preserve">Следственного комитета </w:t>
      </w:r>
    </w:p>
    <w:p w:rsidR="004432F2" w:rsidRPr="000477F1" w:rsidRDefault="004432F2" w:rsidP="004432F2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477F1">
        <w:rPr>
          <w:rFonts w:ascii="Times New Roman" w:hAnsi="Times New Roman"/>
          <w:b/>
          <w:bCs/>
          <w:sz w:val="28"/>
          <w:szCs w:val="28"/>
        </w:rPr>
        <w:t>кандидат экономических наук</w:t>
      </w:r>
    </w:p>
    <w:p w:rsidR="004432F2" w:rsidRPr="00DA41BD" w:rsidRDefault="004432F2" w:rsidP="004432F2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</w:rPr>
      </w:pPr>
      <w:hyperlink r:id="rId4" w:history="1">
        <w:r w:rsidRPr="005559B9">
          <w:rPr>
            <w:rStyle w:val="a3"/>
            <w:rFonts w:ascii="Times New Roman" w:hAnsi="Times New Roman"/>
            <w:sz w:val="28"/>
            <w:szCs w:val="28"/>
            <w:lang w:val="en-US"/>
          </w:rPr>
          <w:t>Kondratkova</w:t>
        </w:r>
        <w:r w:rsidRPr="003210CD">
          <w:rPr>
            <w:rStyle w:val="a3"/>
            <w:rFonts w:ascii="Times New Roman" w:hAnsi="Times New Roman"/>
            <w:sz w:val="28"/>
            <w:szCs w:val="28"/>
          </w:rPr>
          <w:t>_</w:t>
        </w:r>
        <w:r w:rsidRPr="005559B9"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Pr="003210CD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559B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3210C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559B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432F2" w:rsidRPr="00DA41BD" w:rsidRDefault="004432F2" w:rsidP="004432F2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</w:rPr>
      </w:pPr>
    </w:p>
    <w:p w:rsidR="004432F2" w:rsidRPr="003F0B2E" w:rsidRDefault="004432F2" w:rsidP="004432F2">
      <w:pPr>
        <w:pStyle w:val="a4"/>
        <w:shd w:val="clear" w:color="auto" w:fill="FEFEFE"/>
        <w:spacing w:after="0" w:line="240" w:lineRule="auto"/>
        <w:ind w:firstLine="709"/>
        <w:jc w:val="both"/>
        <w:rPr>
          <w:rStyle w:val="a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статье исследуются современные методы осуществления экстремисткой деятельности в России</w:t>
      </w:r>
      <w:r>
        <w:rPr>
          <w:sz w:val="28"/>
          <w:szCs w:val="28"/>
          <w:shd w:val="clear" w:color="auto" w:fill="FFFFFF"/>
        </w:rPr>
        <w:t xml:space="preserve">. Отмечая подверженность негативному воздействию молодежи и целенаправленное разрушающее воздействие на нее со стороны заинтересованных в дестабилизации </w:t>
      </w:r>
      <w:r w:rsidRPr="008B53F8">
        <w:rPr>
          <w:sz w:val="28"/>
          <w:szCs w:val="28"/>
        </w:rPr>
        <w:t xml:space="preserve">обстановки </w:t>
      </w:r>
      <w:r>
        <w:rPr>
          <w:sz w:val="28"/>
          <w:szCs w:val="28"/>
        </w:rPr>
        <w:t xml:space="preserve">в стране лиц, автор предлагает способы повышения эффективности механизма противодействия </w:t>
      </w:r>
      <w:r w:rsidRPr="00005BA8">
        <w:rPr>
          <w:sz w:val="28"/>
          <w:szCs w:val="28"/>
          <w:shd w:val="clear" w:color="auto" w:fill="FFFFFF"/>
        </w:rPr>
        <w:t>указанной деструктивной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4432F2" w:rsidRPr="000A5648" w:rsidRDefault="004432F2" w:rsidP="004432F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AE2DD3">
        <w:rPr>
          <w:rFonts w:ascii="Times New Roman" w:hAnsi="Times New Roman"/>
          <w:b/>
          <w:bCs/>
          <w:sz w:val="28"/>
          <w:szCs w:val="28"/>
        </w:rPr>
        <w:t>Ключевые</w:t>
      </w:r>
      <w:r w:rsidRPr="00B507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2DD3">
        <w:rPr>
          <w:rFonts w:ascii="Times New Roman" w:hAnsi="Times New Roman"/>
          <w:b/>
          <w:bCs/>
          <w:sz w:val="28"/>
          <w:szCs w:val="28"/>
        </w:rPr>
        <w:t>слова</w:t>
      </w:r>
      <w:r w:rsidRPr="00B50768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7AB5">
        <w:rPr>
          <w:rFonts w:ascii="Times New Roman" w:hAnsi="Times New Roman"/>
          <w:sz w:val="28"/>
          <w:szCs w:val="28"/>
        </w:rPr>
        <w:t>экстремизм,</w:t>
      </w:r>
      <w:r>
        <w:rPr>
          <w:rFonts w:ascii="Times New Roman" w:hAnsi="Times New Roman"/>
          <w:sz w:val="28"/>
          <w:szCs w:val="28"/>
        </w:rPr>
        <w:t xml:space="preserve"> молодежь, предпосылки формирования, механизмы </w:t>
      </w:r>
      <w:r w:rsidRPr="009E7AB5">
        <w:rPr>
          <w:rFonts w:ascii="Times New Roman" w:hAnsi="Times New Roman"/>
          <w:sz w:val="28"/>
          <w:szCs w:val="28"/>
        </w:rPr>
        <w:t>противодействи</w:t>
      </w:r>
      <w:r>
        <w:rPr>
          <w:rFonts w:ascii="Times New Roman" w:hAnsi="Times New Roman"/>
          <w:sz w:val="28"/>
          <w:szCs w:val="28"/>
        </w:rPr>
        <w:t>я</w:t>
      </w:r>
    </w:p>
    <w:p w:rsidR="004432F2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2F2" w:rsidRPr="009779AC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9AC">
        <w:rPr>
          <w:rFonts w:ascii="Times New Roman" w:hAnsi="Times New Roman"/>
          <w:sz w:val="28"/>
          <w:szCs w:val="28"/>
        </w:rPr>
        <w:t>Международное сообщество осуждая, как преступные и не имеющие оправдания методы и практику терроризма и экстремизма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432F2" w:rsidRPr="009779AC" w:rsidRDefault="004432F2" w:rsidP="0044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2F2" w:rsidRDefault="004432F2" w:rsidP="004432F2">
      <w:pPr>
        <w:tabs>
          <w:tab w:val="left" w:pos="33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734E1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4432F2" w:rsidRPr="00637847" w:rsidRDefault="004432F2" w:rsidP="004432F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47">
        <w:rPr>
          <w:rFonts w:ascii="Times New Roman" w:hAnsi="Times New Roman"/>
          <w:sz w:val="28"/>
          <w:szCs w:val="28"/>
        </w:rPr>
        <w:t xml:space="preserve">1. </w:t>
      </w:r>
      <w:r w:rsidRPr="00637847">
        <w:rPr>
          <w:rFonts w:ascii="Times New Roman" w:hAnsi="Times New Roman" w:cs="Times New Roman"/>
          <w:sz w:val="28"/>
          <w:szCs w:val="28"/>
        </w:rPr>
        <w:t xml:space="preserve">Круковский В.Е., Мосечкин И.Н. Уголовно-правовые проблемы противодействия деятельности, направленной на побуждение к совершению убийств и самоубийств // Право. Журнал высшей школы экономики. </w:t>
      </w:r>
      <w:r w:rsidRPr="00637847">
        <w:rPr>
          <w:rFonts w:ascii="Times New Roman" w:hAnsi="Times New Roman" w:cs="Times New Roman"/>
          <w:sz w:val="28"/>
          <w:szCs w:val="28"/>
          <w:shd w:val="clear" w:color="auto" w:fill="FFFFFF"/>
        </w:rPr>
        <w:t>2018. № 4. С. 196–215.</w:t>
      </w:r>
    </w:p>
    <w:p w:rsidR="004432F2" w:rsidRPr="00637847" w:rsidRDefault="004432F2" w:rsidP="004432F2">
      <w:pPr>
        <w:tabs>
          <w:tab w:val="left" w:pos="33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2F2" w:rsidRDefault="004432F2" w:rsidP="004432F2">
      <w:pPr>
        <w:spacing w:after="0" w:line="240" w:lineRule="auto"/>
        <w:jc w:val="center"/>
        <w:rPr>
          <w:sz w:val="28"/>
          <w:szCs w:val="28"/>
        </w:rPr>
      </w:pPr>
    </w:p>
    <w:p w:rsidR="004432F2" w:rsidRDefault="004432F2" w:rsidP="004432F2">
      <w:pPr>
        <w:spacing w:after="0" w:line="240" w:lineRule="auto"/>
        <w:jc w:val="center"/>
        <w:rPr>
          <w:sz w:val="28"/>
          <w:szCs w:val="28"/>
        </w:rPr>
      </w:pPr>
    </w:p>
    <w:p w:rsidR="004432F2" w:rsidRDefault="004432F2" w:rsidP="004432F2">
      <w:pPr>
        <w:spacing w:after="0" w:line="240" w:lineRule="auto"/>
        <w:jc w:val="center"/>
        <w:rPr>
          <w:sz w:val="28"/>
          <w:szCs w:val="28"/>
        </w:rPr>
      </w:pPr>
    </w:p>
    <w:p w:rsidR="004432F2" w:rsidRDefault="004432F2" w:rsidP="004432F2">
      <w:pPr>
        <w:spacing w:after="0" w:line="240" w:lineRule="auto"/>
        <w:jc w:val="center"/>
        <w:rPr>
          <w:sz w:val="28"/>
          <w:szCs w:val="28"/>
        </w:rPr>
      </w:pPr>
    </w:p>
    <w:p w:rsidR="004432F2" w:rsidRDefault="004432F2" w:rsidP="004432F2">
      <w:pPr>
        <w:spacing w:after="0" w:line="240" w:lineRule="auto"/>
        <w:jc w:val="center"/>
        <w:rPr>
          <w:sz w:val="28"/>
          <w:szCs w:val="28"/>
        </w:rPr>
      </w:pPr>
    </w:p>
    <w:p w:rsidR="004432F2" w:rsidRDefault="004432F2" w:rsidP="004432F2">
      <w:pPr>
        <w:spacing w:after="0" w:line="240" w:lineRule="auto"/>
        <w:jc w:val="center"/>
        <w:rPr>
          <w:sz w:val="28"/>
          <w:szCs w:val="28"/>
        </w:rPr>
      </w:pPr>
    </w:p>
    <w:p w:rsidR="00523A52" w:rsidRDefault="00523A52">
      <w:bookmarkStart w:id="0" w:name="_GoBack"/>
      <w:bookmarkEnd w:id="0"/>
    </w:p>
    <w:sectPr w:rsidR="0052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F2"/>
    <w:rsid w:val="000079FA"/>
    <w:rsid w:val="00011886"/>
    <w:rsid w:val="0002200F"/>
    <w:rsid w:val="000259B9"/>
    <w:rsid w:val="00033EED"/>
    <w:rsid w:val="000537AA"/>
    <w:rsid w:val="00055777"/>
    <w:rsid w:val="00065D24"/>
    <w:rsid w:val="00075E5D"/>
    <w:rsid w:val="00081CF5"/>
    <w:rsid w:val="000A2873"/>
    <w:rsid w:val="000D05E3"/>
    <w:rsid w:val="000D0765"/>
    <w:rsid w:val="000E0E57"/>
    <w:rsid w:val="00127E9F"/>
    <w:rsid w:val="00181465"/>
    <w:rsid w:val="00193703"/>
    <w:rsid w:val="001B4405"/>
    <w:rsid w:val="001C2640"/>
    <w:rsid w:val="001D310B"/>
    <w:rsid w:val="001E09A5"/>
    <w:rsid w:val="00222D9E"/>
    <w:rsid w:val="0024557A"/>
    <w:rsid w:val="0025081A"/>
    <w:rsid w:val="00253FD6"/>
    <w:rsid w:val="002736B3"/>
    <w:rsid w:val="0027720D"/>
    <w:rsid w:val="002802E1"/>
    <w:rsid w:val="002816C1"/>
    <w:rsid w:val="00293C80"/>
    <w:rsid w:val="0029772D"/>
    <w:rsid w:val="002B01BC"/>
    <w:rsid w:val="002B6BE2"/>
    <w:rsid w:val="002C0FE3"/>
    <w:rsid w:val="00313849"/>
    <w:rsid w:val="0031478A"/>
    <w:rsid w:val="003252D4"/>
    <w:rsid w:val="003347E0"/>
    <w:rsid w:val="003426BB"/>
    <w:rsid w:val="003518A0"/>
    <w:rsid w:val="003607AB"/>
    <w:rsid w:val="00364C68"/>
    <w:rsid w:val="00382E11"/>
    <w:rsid w:val="003927C0"/>
    <w:rsid w:val="003A6946"/>
    <w:rsid w:val="003C159D"/>
    <w:rsid w:val="003D529A"/>
    <w:rsid w:val="003E7021"/>
    <w:rsid w:val="003F1E6D"/>
    <w:rsid w:val="003F6351"/>
    <w:rsid w:val="0042283E"/>
    <w:rsid w:val="00425AD6"/>
    <w:rsid w:val="00427DB3"/>
    <w:rsid w:val="00440FAC"/>
    <w:rsid w:val="004432F2"/>
    <w:rsid w:val="0047168B"/>
    <w:rsid w:val="0048636E"/>
    <w:rsid w:val="004975C7"/>
    <w:rsid w:val="00504B10"/>
    <w:rsid w:val="00523283"/>
    <w:rsid w:val="00523A52"/>
    <w:rsid w:val="005426C1"/>
    <w:rsid w:val="00553F43"/>
    <w:rsid w:val="00564842"/>
    <w:rsid w:val="005712EA"/>
    <w:rsid w:val="005803EB"/>
    <w:rsid w:val="005A0272"/>
    <w:rsid w:val="005B4E59"/>
    <w:rsid w:val="005D19E2"/>
    <w:rsid w:val="00617826"/>
    <w:rsid w:val="006202CF"/>
    <w:rsid w:val="006443DF"/>
    <w:rsid w:val="00647D35"/>
    <w:rsid w:val="00673E81"/>
    <w:rsid w:val="0068019C"/>
    <w:rsid w:val="00685A80"/>
    <w:rsid w:val="0069434F"/>
    <w:rsid w:val="006D2560"/>
    <w:rsid w:val="006E53AF"/>
    <w:rsid w:val="006F19E6"/>
    <w:rsid w:val="00714C47"/>
    <w:rsid w:val="00722A86"/>
    <w:rsid w:val="0072733D"/>
    <w:rsid w:val="00744A54"/>
    <w:rsid w:val="007575CB"/>
    <w:rsid w:val="007630E9"/>
    <w:rsid w:val="007732C8"/>
    <w:rsid w:val="00784B98"/>
    <w:rsid w:val="007866EF"/>
    <w:rsid w:val="00797043"/>
    <w:rsid w:val="007A1411"/>
    <w:rsid w:val="007A40A5"/>
    <w:rsid w:val="007D7550"/>
    <w:rsid w:val="0081696B"/>
    <w:rsid w:val="00816C59"/>
    <w:rsid w:val="008710C1"/>
    <w:rsid w:val="00873212"/>
    <w:rsid w:val="00890AB7"/>
    <w:rsid w:val="008C36C5"/>
    <w:rsid w:val="008D15F1"/>
    <w:rsid w:val="008F14DE"/>
    <w:rsid w:val="009151A8"/>
    <w:rsid w:val="0096450B"/>
    <w:rsid w:val="009679B8"/>
    <w:rsid w:val="00994F0C"/>
    <w:rsid w:val="00996B4D"/>
    <w:rsid w:val="009B1DB6"/>
    <w:rsid w:val="009D6B8C"/>
    <w:rsid w:val="009E3551"/>
    <w:rsid w:val="00A1119C"/>
    <w:rsid w:val="00A1276A"/>
    <w:rsid w:val="00A279A0"/>
    <w:rsid w:val="00A4432F"/>
    <w:rsid w:val="00A513AC"/>
    <w:rsid w:val="00A94DC0"/>
    <w:rsid w:val="00AA0065"/>
    <w:rsid w:val="00AA1794"/>
    <w:rsid w:val="00AB23D2"/>
    <w:rsid w:val="00AD4DCC"/>
    <w:rsid w:val="00AF6FC2"/>
    <w:rsid w:val="00B02EB9"/>
    <w:rsid w:val="00B2420D"/>
    <w:rsid w:val="00B367A4"/>
    <w:rsid w:val="00B41CB2"/>
    <w:rsid w:val="00B50ED7"/>
    <w:rsid w:val="00B6500D"/>
    <w:rsid w:val="00B74B70"/>
    <w:rsid w:val="00B94720"/>
    <w:rsid w:val="00BB6CDF"/>
    <w:rsid w:val="00C02482"/>
    <w:rsid w:val="00C27B98"/>
    <w:rsid w:val="00C46A08"/>
    <w:rsid w:val="00C649CB"/>
    <w:rsid w:val="00C7373C"/>
    <w:rsid w:val="00CA7557"/>
    <w:rsid w:val="00CB3CC9"/>
    <w:rsid w:val="00CD6E9F"/>
    <w:rsid w:val="00CE09ED"/>
    <w:rsid w:val="00CE4FE4"/>
    <w:rsid w:val="00CF0351"/>
    <w:rsid w:val="00CF2700"/>
    <w:rsid w:val="00CF6A7C"/>
    <w:rsid w:val="00D10741"/>
    <w:rsid w:val="00D2444F"/>
    <w:rsid w:val="00D56875"/>
    <w:rsid w:val="00D601A9"/>
    <w:rsid w:val="00D710B9"/>
    <w:rsid w:val="00D72768"/>
    <w:rsid w:val="00DA1DA9"/>
    <w:rsid w:val="00DA3CCD"/>
    <w:rsid w:val="00DC3CF9"/>
    <w:rsid w:val="00DD1D52"/>
    <w:rsid w:val="00DD3F12"/>
    <w:rsid w:val="00DF2176"/>
    <w:rsid w:val="00DF2CF5"/>
    <w:rsid w:val="00DF7286"/>
    <w:rsid w:val="00E05155"/>
    <w:rsid w:val="00E428C9"/>
    <w:rsid w:val="00E44621"/>
    <w:rsid w:val="00E67E6B"/>
    <w:rsid w:val="00E834FB"/>
    <w:rsid w:val="00E84BD8"/>
    <w:rsid w:val="00E94934"/>
    <w:rsid w:val="00E9616B"/>
    <w:rsid w:val="00E97D04"/>
    <w:rsid w:val="00EC2183"/>
    <w:rsid w:val="00EE286E"/>
    <w:rsid w:val="00EE4822"/>
    <w:rsid w:val="00EF619D"/>
    <w:rsid w:val="00F3254B"/>
    <w:rsid w:val="00F64486"/>
    <w:rsid w:val="00F81645"/>
    <w:rsid w:val="00F90BC9"/>
    <w:rsid w:val="00F913CE"/>
    <w:rsid w:val="00F91E5E"/>
    <w:rsid w:val="00FA029E"/>
    <w:rsid w:val="00FA7176"/>
    <w:rsid w:val="00FB7558"/>
    <w:rsid w:val="00FC0809"/>
    <w:rsid w:val="00FD226B"/>
    <w:rsid w:val="00FD7A29"/>
    <w:rsid w:val="00FE7AC4"/>
    <w:rsid w:val="00FF5140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D386-A129-4FE0-B335-0944C5D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32F2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4432F2"/>
    <w:rPr>
      <w:rFonts w:ascii="Times New Roman" w:eastAsia="Calibri" w:hAnsi="Times New Roman"/>
      <w:sz w:val="24"/>
      <w:szCs w:val="24"/>
      <w:lang w:eastAsia="en-US"/>
    </w:rPr>
  </w:style>
  <w:style w:type="paragraph" w:styleId="a5">
    <w:name w:val="endnote text"/>
    <w:basedOn w:val="a"/>
    <w:link w:val="a6"/>
    <w:uiPriority w:val="99"/>
    <w:unhideWhenUsed/>
    <w:rsid w:val="004432F2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432F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ratkova_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2528</Characters>
  <Application>Microsoft Office Word</Application>
  <DocSecurity>0</DocSecurity>
  <Lines>49</Lines>
  <Paragraphs>9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2022-02-22T08:32:00Z</dcterms:created>
  <dcterms:modified xsi:type="dcterms:W3CDTF">2022-02-22T08:33:00Z</dcterms:modified>
</cp:coreProperties>
</file>